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Times New Roman"/>
          <w:sz w:val="32"/>
          <w:szCs w:val="32"/>
        </w:rPr>
        <w:t xml:space="preserve"> 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bookmarkStart w:id="0" w:name="_GoBack"/>
      <w:r>
        <w:rPr>
          <w:rFonts w:ascii="仿宋" w:hAnsi="仿宋" w:eastAsia="仿宋" w:cs="Times New Roman"/>
          <w:b/>
          <w:sz w:val="32"/>
          <w:szCs w:val="32"/>
        </w:rPr>
        <w:t>标准</w:t>
      </w:r>
      <w:r>
        <w:rPr>
          <w:rFonts w:hint="eastAsia" w:ascii="仿宋" w:hAnsi="仿宋" w:eastAsia="仿宋" w:cs="Times New Roman"/>
          <w:b/>
          <w:sz w:val="32"/>
          <w:szCs w:val="32"/>
        </w:rPr>
        <w:t>起草单位</w:t>
      </w:r>
      <w:r>
        <w:rPr>
          <w:rFonts w:ascii="仿宋" w:hAnsi="仿宋" w:eastAsia="仿宋" w:cs="Times New Roman"/>
          <w:b/>
          <w:sz w:val="32"/>
          <w:szCs w:val="32"/>
        </w:rPr>
        <w:t>回执</w:t>
      </w:r>
      <w:bookmarkEnd w:id="0"/>
    </w:p>
    <w:p>
      <w:pPr>
        <w:pStyle w:val="2"/>
      </w:pPr>
    </w:p>
    <w:tbl>
      <w:tblPr>
        <w:tblStyle w:val="4"/>
        <w:tblW w:w="877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752"/>
        <w:gridCol w:w="2045"/>
        <w:gridCol w:w="1752"/>
        <w:gridCol w:w="19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6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单位简介，经营业绩、相关成果（可另附）：</w:t>
            </w: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6" w:hRule="atLeast"/>
          <w:jc w:val="center"/>
        </w:trPr>
        <w:tc>
          <w:tcPr>
            <w:tcW w:w="127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我单位自愿加入该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团体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标准起草组，提供一定的经费或技术支持标准制定，推荐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同志（身份证号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），作为标准起草人。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负责人签字：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（单位盖章）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              年  月   日</w:t>
            </w:r>
          </w:p>
        </w:tc>
      </w:tr>
    </w:tbl>
    <w:p>
      <w:pPr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442F3B18"/>
    <w:rsid w:val="442F3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2023-05-12T05:51:00Z</dcterms:created>
  <dc:creator>11000</dc:creator>
  <cp:lastModifiedBy>11000</cp:lastModifiedBy>
  <dcterms:modified xsi:type="dcterms:W3CDTF">2023-05-12T05:51:29Z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F19C6F8DA68843CD85706C38553B2700_11</vt:lpwstr>
  </property>
</Properties>
</file>