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10C" w:rsidRDefault="00F0610C" w:rsidP="00F0610C">
      <w:pPr>
        <w:overflowPunct w:val="0"/>
        <w:snapToGrid w:val="0"/>
        <w:spacing w:line="560" w:lineRule="exac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3</w:t>
      </w:r>
    </w:p>
    <w:p w:rsidR="00F0610C" w:rsidRDefault="00F0610C" w:rsidP="00F0610C">
      <w:pPr>
        <w:overflowPunct w:val="0"/>
        <w:spacing w:line="560" w:lineRule="atLeast"/>
        <w:ind w:right="-95"/>
        <w:jc w:val="center"/>
        <w:rPr>
          <w:rFonts w:eastAsia="华文中宋"/>
          <w:b/>
          <w:bCs/>
          <w:color w:val="000000"/>
          <w:sz w:val="52"/>
          <w:szCs w:val="52"/>
        </w:rPr>
      </w:pPr>
    </w:p>
    <w:p w:rsidR="00F0610C" w:rsidRDefault="00F0610C" w:rsidP="00F0610C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tabs>
          <w:tab w:val="center" w:pos="4153"/>
          <w:tab w:val="right" w:pos="8306"/>
        </w:tabs>
        <w:snapToGrid w:val="0"/>
        <w:rPr>
          <w:sz w:val="18"/>
        </w:rPr>
      </w:pPr>
    </w:p>
    <w:p w:rsidR="00F0610C" w:rsidRDefault="00F0610C" w:rsidP="00F0610C">
      <w:pPr>
        <w:overflowPunct w:val="0"/>
        <w:spacing w:line="560" w:lineRule="atLeast"/>
        <w:ind w:right="-95"/>
        <w:jc w:val="center"/>
        <w:rPr>
          <w:rFonts w:eastAsia="方正小标宋简体"/>
          <w:color w:val="000000"/>
          <w:sz w:val="52"/>
          <w:szCs w:val="52"/>
        </w:rPr>
      </w:pPr>
      <w:r>
        <w:rPr>
          <w:rFonts w:eastAsia="方正小标宋简体"/>
          <w:color w:val="000000"/>
          <w:sz w:val="52"/>
          <w:szCs w:val="52"/>
        </w:rPr>
        <w:t>江苏省先进社会组织</w:t>
      </w:r>
    </w:p>
    <w:p w:rsidR="00F0610C" w:rsidRDefault="00F0610C" w:rsidP="00F0610C">
      <w:pPr>
        <w:overflowPunct w:val="0"/>
        <w:spacing w:line="560" w:lineRule="atLeast"/>
        <w:ind w:right="-95"/>
        <w:jc w:val="center"/>
        <w:rPr>
          <w:rFonts w:eastAsia="方正小标宋简体"/>
          <w:color w:val="000000"/>
          <w:sz w:val="52"/>
          <w:szCs w:val="52"/>
        </w:rPr>
      </w:pPr>
      <w:r>
        <w:rPr>
          <w:rFonts w:eastAsia="方正小标宋简体"/>
          <w:color w:val="000000"/>
          <w:sz w:val="52"/>
          <w:szCs w:val="52"/>
        </w:rPr>
        <w:t>推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荐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审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批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表</w:t>
      </w:r>
    </w:p>
    <w:p w:rsidR="00F0610C" w:rsidRDefault="00F0610C" w:rsidP="00F0610C">
      <w:pPr>
        <w:overflowPunct w:val="0"/>
        <w:spacing w:line="560" w:lineRule="atLeast"/>
        <w:jc w:val="center"/>
        <w:rPr>
          <w:b/>
          <w:bCs/>
          <w:color w:val="000000"/>
          <w:sz w:val="52"/>
          <w:szCs w:val="52"/>
        </w:rPr>
      </w:pPr>
      <w:r>
        <w:rPr>
          <w:rFonts w:eastAsia="仿宋_GB2312"/>
          <w:color w:val="000000"/>
          <w:sz w:val="36"/>
          <w:szCs w:val="36"/>
        </w:rPr>
        <w:t>（全省性社会组织）</w:t>
      </w:r>
    </w:p>
    <w:p w:rsidR="00F0610C" w:rsidRDefault="00F0610C" w:rsidP="00F0610C">
      <w:pPr>
        <w:overflowPunct w:val="0"/>
        <w:spacing w:line="560" w:lineRule="atLeast"/>
        <w:rPr>
          <w:b/>
          <w:bCs/>
          <w:color w:val="000000"/>
          <w:sz w:val="52"/>
          <w:szCs w:val="52"/>
        </w:rPr>
      </w:pPr>
    </w:p>
    <w:p w:rsidR="00F0610C" w:rsidRDefault="00F0610C" w:rsidP="00F0610C">
      <w:pPr>
        <w:overflowPunct w:val="0"/>
        <w:spacing w:line="560" w:lineRule="atLeast"/>
        <w:rPr>
          <w:b/>
          <w:bCs/>
          <w:color w:val="000000"/>
          <w:sz w:val="52"/>
          <w:szCs w:val="52"/>
        </w:rPr>
      </w:pPr>
    </w:p>
    <w:p w:rsidR="00F0610C" w:rsidRDefault="00F0610C" w:rsidP="00F0610C">
      <w:pPr>
        <w:overflowPunct w:val="0"/>
        <w:spacing w:line="560" w:lineRule="atLeast"/>
        <w:rPr>
          <w:color w:val="000000"/>
          <w:sz w:val="36"/>
          <w:szCs w:val="36"/>
        </w:rPr>
      </w:pPr>
    </w:p>
    <w:p w:rsidR="00F0610C" w:rsidRDefault="00F0610C" w:rsidP="00F0610C">
      <w:pPr>
        <w:tabs>
          <w:tab w:val="bar" w:pos="-1843"/>
          <w:tab w:val="bar" w:pos="-1701"/>
        </w:tabs>
        <w:overflowPunct w:val="0"/>
        <w:spacing w:line="560" w:lineRule="atLeast"/>
        <w:ind w:firstLineChars="250" w:firstLine="900"/>
        <w:rPr>
          <w:rFonts w:eastAsia="仿宋_GB2312"/>
          <w:color w:val="000000"/>
          <w:sz w:val="32"/>
          <w:szCs w:val="32"/>
          <w:u w:val="single"/>
        </w:rPr>
      </w:pPr>
      <w:r>
        <w:rPr>
          <w:color w:val="000000"/>
          <w:sz w:val="36"/>
          <w:szCs w:val="36"/>
        </w:rPr>
        <w:t xml:space="preserve">    </w:t>
      </w:r>
    </w:p>
    <w:p w:rsidR="00F0610C" w:rsidRDefault="00F0610C" w:rsidP="00F0610C">
      <w:pPr>
        <w:tabs>
          <w:tab w:val="bar" w:pos="-1843"/>
          <w:tab w:val="bar" w:pos="-1701"/>
        </w:tabs>
        <w:overflowPunct w:val="0"/>
        <w:spacing w:line="560" w:lineRule="atLeast"/>
        <w:ind w:firstLineChars="250" w:firstLine="70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eastAsia="仿宋_GB2312"/>
          <w:color w:val="000000"/>
          <w:spacing w:val="-40"/>
          <w:sz w:val="36"/>
          <w:szCs w:val="36"/>
        </w:rPr>
        <w:t xml:space="preserve">         </w:t>
      </w:r>
      <w:r>
        <w:rPr>
          <w:rFonts w:eastAsia="仿宋_GB2312"/>
          <w:color w:val="000000"/>
          <w:spacing w:val="-40"/>
          <w:sz w:val="36"/>
          <w:szCs w:val="36"/>
        </w:rPr>
        <w:t>社会组织名称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</w:t>
      </w:r>
    </w:p>
    <w:p w:rsidR="00F0610C" w:rsidRDefault="00F0610C" w:rsidP="00F0610C">
      <w:pPr>
        <w:overflowPunct w:val="0"/>
        <w:spacing w:line="560" w:lineRule="atLeast"/>
        <w:rPr>
          <w:rFonts w:eastAsia="仿宋_GB2312"/>
          <w:color w:val="000000"/>
          <w:sz w:val="36"/>
          <w:szCs w:val="36"/>
        </w:rPr>
      </w:pPr>
    </w:p>
    <w:p w:rsidR="00F0610C" w:rsidRDefault="00F0610C" w:rsidP="00F0610C">
      <w:pPr>
        <w:tabs>
          <w:tab w:val="bar" w:pos="-1843"/>
          <w:tab w:val="bar" w:pos="-1701"/>
        </w:tabs>
        <w:overflowPunct w:val="0"/>
        <w:spacing w:line="560" w:lineRule="atLeast"/>
        <w:ind w:firstLineChars="250" w:firstLine="90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eastAsia="仿宋_GB2312"/>
          <w:color w:val="000000"/>
          <w:sz w:val="36"/>
          <w:szCs w:val="36"/>
        </w:rPr>
        <w:t xml:space="preserve">    </w:t>
      </w:r>
      <w:r>
        <w:rPr>
          <w:rFonts w:eastAsia="仿宋_GB2312"/>
          <w:color w:val="000000"/>
          <w:spacing w:val="43"/>
          <w:sz w:val="36"/>
          <w:szCs w:val="36"/>
        </w:rPr>
        <w:t>推荐单位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</w:t>
      </w:r>
    </w:p>
    <w:p w:rsidR="00F0610C" w:rsidRDefault="00F0610C" w:rsidP="00F0610C">
      <w:pPr>
        <w:overflowPunct w:val="0"/>
        <w:spacing w:line="560" w:lineRule="atLeast"/>
        <w:rPr>
          <w:rFonts w:eastAsia="仿宋_GB2312"/>
          <w:color w:val="000000"/>
          <w:sz w:val="36"/>
          <w:szCs w:val="36"/>
        </w:rPr>
      </w:pPr>
    </w:p>
    <w:p w:rsidR="00F0610C" w:rsidRDefault="00F0610C" w:rsidP="00F0610C">
      <w:pPr>
        <w:tabs>
          <w:tab w:val="bar" w:pos="-1843"/>
          <w:tab w:val="bar" w:pos="-1701"/>
        </w:tabs>
        <w:overflowPunct w:val="0"/>
        <w:spacing w:line="560" w:lineRule="atLeast"/>
        <w:ind w:firstLineChars="500" w:firstLine="1600"/>
        <w:rPr>
          <w:rFonts w:eastAsia="仿宋_GB2312"/>
          <w:color w:val="000000"/>
          <w:sz w:val="32"/>
          <w:szCs w:val="32"/>
          <w:u w:val="single"/>
        </w:rPr>
      </w:pPr>
    </w:p>
    <w:p w:rsidR="00F0610C" w:rsidRDefault="00F0610C" w:rsidP="00F0610C">
      <w:pPr>
        <w:overflowPunct w:val="0"/>
        <w:spacing w:line="560" w:lineRule="atLeas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</w:t>
      </w:r>
    </w:p>
    <w:p w:rsidR="00F0610C" w:rsidRDefault="00F0610C" w:rsidP="00F0610C">
      <w:pPr>
        <w:overflowPunct w:val="0"/>
        <w:spacing w:line="560" w:lineRule="atLeast"/>
        <w:ind w:firstLineChars="650" w:firstLine="208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填报时间：</w:t>
      </w:r>
      <w:r>
        <w:rPr>
          <w:rFonts w:eastAsia="仿宋_GB2312"/>
          <w:color w:val="000000"/>
          <w:sz w:val="32"/>
          <w:szCs w:val="32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日</w:t>
      </w:r>
      <w:r>
        <w:rPr>
          <w:rFonts w:eastAsia="仿宋_GB2312"/>
          <w:color w:val="000000"/>
          <w:sz w:val="32"/>
          <w:szCs w:val="32"/>
        </w:rPr>
        <w:t xml:space="preserve"> </w:t>
      </w:r>
    </w:p>
    <w:p w:rsidR="00F0610C" w:rsidRDefault="00F0610C" w:rsidP="00F0610C">
      <w:pPr>
        <w:overflowPunct w:val="0"/>
        <w:spacing w:line="560" w:lineRule="atLeast"/>
        <w:ind w:firstLineChars="650" w:firstLine="2080"/>
        <w:rPr>
          <w:rFonts w:eastAsia="仿宋_GB2312"/>
          <w:color w:val="000000"/>
          <w:sz w:val="32"/>
          <w:szCs w:val="32"/>
        </w:rPr>
      </w:pPr>
    </w:p>
    <w:p w:rsidR="00F0610C" w:rsidRDefault="00F0610C" w:rsidP="00F0610C">
      <w:pPr>
        <w:overflowPunct w:val="0"/>
        <w:spacing w:line="460" w:lineRule="atLeast"/>
        <w:rPr>
          <w:rFonts w:eastAsia="黑体"/>
          <w:b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60" w:lineRule="atLeast"/>
        <w:jc w:val="center"/>
        <w:rPr>
          <w:rFonts w:eastAsia="黑体"/>
          <w:bCs/>
          <w:color w:val="000000"/>
          <w:sz w:val="36"/>
          <w:szCs w:val="36"/>
        </w:rPr>
      </w:pPr>
      <w:r>
        <w:rPr>
          <w:rFonts w:eastAsia="黑体"/>
          <w:bCs/>
          <w:color w:val="000000"/>
          <w:sz w:val="36"/>
          <w:szCs w:val="36"/>
        </w:rPr>
        <w:t>填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表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说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明</w:t>
      </w:r>
    </w:p>
    <w:p w:rsidR="00F0610C" w:rsidRDefault="00F0610C" w:rsidP="00F0610C">
      <w:pPr>
        <w:overflowPunct w:val="0"/>
        <w:spacing w:line="240" w:lineRule="exact"/>
        <w:ind w:firstLineChars="200" w:firstLine="723"/>
        <w:jc w:val="center"/>
        <w:rPr>
          <w:rFonts w:eastAsia="黑体"/>
          <w:b/>
          <w:color w:val="000000"/>
          <w:sz w:val="36"/>
          <w:szCs w:val="36"/>
        </w:rPr>
      </w:pP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一、本表为全省先进社会组织推荐用表；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二、本表填写使用仿宋小四号字，数字统一使用阿拉伯数字；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三、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社会组织名称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业务主管单位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业务范围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统一社会信用代码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等，应与统一信用代码证书登载内容相一致；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四、直接登记和已完成脱钩的社会组织，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业务主管单位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，须填写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党建工作机构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；没有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党建工作机构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的，该栏填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五、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社会组织类别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一栏在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社会团体、社会服务机构（民办非企业单位）或基金会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中选择填写；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六、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工作人员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七、未参加过社会组织评估的，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社会组织评估等级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八、简要事迹要求重点突出，字数在</w:t>
      </w:r>
      <w:r>
        <w:rPr>
          <w:rFonts w:eastAsia="方正仿宋_GBK"/>
          <w:color w:val="000000"/>
          <w:sz w:val="32"/>
          <w:szCs w:val="32"/>
        </w:rPr>
        <w:t>500</w:t>
      </w:r>
      <w:r>
        <w:rPr>
          <w:rFonts w:eastAsia="方正仿宋_GBK"/>
          <w:color w:val="000000"/>
          <w:sz w:val="32"/>
          <w:szCs w:val="32"/>
        </w:rPr>
        <w:t>字以内；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九、本表由社会组织负责人签字并加盖单位公章后，报业务主管单位</w:t>
      </w:r>
      <w:r>
        <w:rPr>
          <w:rFonts w:eastAsia="方正仿宋_GBK" w:hint="eastAsia"/>
          <w:color w:val="000000"/>
          <w:sz w:val="32"/>
          <w:szCs w:val="32"/>
        </w:rPr>
        <w:t>或社会组织行业党委</w:t>
      </w:r>
      <w:r>
        <w:rPr>
          <w:rFonts w:eastAsia="方正仿宋_GBK"/>
          <w:color w:val="000000"/>
          <w:sz w:val="32"/>
          <w:szCs w:val="32"/>
        </w:rPr>
        <w:t>审核推荐；</w:t>
      </w:r>
    </w:p>
    <w:p w:rsidR="00F0610C" w:rsidRDefault="00F0610C" w:rsidP="00F0610C">
      <w:pPr>
        <w:overflowPunct w:val="0"/>
        <w:spacing w:line="580" w:lineRule="exact"/>
        <w:ind w:firstLineChars="200" w:firstLine="64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2"/>
          <w:szCs w:val="32"/>
        </w:rPr>
        <w:lastRenderedPageBreak/>
        <w:t>十、本表上报一式</w:t>
      </w:r>
      <w:r>
        <w:rPr>
          <w:rFonts w:eastAsia="方正仿宋_GBK"/>
          <w:color w:val="000000"/>
          <w:sz w:val="32"/>
          <w:szCs w:val="32"/>
        </w:rPr>
        <w:t>5</w:t>
      </w:r>
      <w:r>
        <w:rPr>
          <w:rFonts w:eastAsia="方正仿宋_GBK"/>
          <w:color w:val="000000"/>
          <w:sz w:val="32"/>
          <w:szCs w:val="32"/>
        </w:rPr>
        <w:t>份，打印规格为</w:t>
      </w:r>
      <w:r>
        <w:rPr>
          <w:rFonts w:eastAsia="方正仿宋_GBK"/>
          <w:color w:val="000000"/>
          <w:sz w:val="32"/>
          <w:szCs w:val="32"/>
        </w:rPr>
        <w:t>A4</w:t>
      </w:r>
      <w:r>
        <w:rPr>
          <w:rFonts w:eastAsia="方正仿宋_GBK"/>
          <w:color w:val="000000"/>
          <w:sz w:val="32"/>
          <w:szCs w:val="32"/>
        </w:rPr>
        <w:t>纸。</w:t>
      </w:r>
    </w:p>
    <w:tbl>
      <w:tblPr>
        <w:tblW w:w="90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51"/>
        <w:gridCol w:w="190"/>
        <w:gridCol w:w="1970"/>
        <w:gridCol w:w="109"/>
        <w:gridCol w:w="106"/>
        <w:gridCol w:w="21"/>
        <w:gridCol w:w="1874"/>
        <w:gridCol w:w="333"/>
        <w:gridCol w:w="97"/>
        <w:gridCol w:w="2110"/>
      </w:tblGrid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社会组织名称</w:t>
            </w:r>
          </w:p>
        </w:tc>
        <w:tc>
          <w:tcPr>
            <w:tcW w:w="6620" w:type="dxa"/>
            <w:gridSpan w:val="8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统一社会信用代码</w:t>
            </w:r>
          </w:p>
        </w:tc>
        <w:tc>
          <w:tcPr>
            <w:tcW w:w="2079" w:type="dxa"/>
            <w:gridSpan w:val="2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0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社会组织类别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5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登记管理机关</w:t>
            </w:r>
          </w:p>
        </w:tc>
        <w:tc>
          <w:tcPr>
            <w:tcW w:w="6620" w:type="dxa"/>
            <w:gridSpan w:val="8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5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业务主管单位</w:t>
            </w:r>
          </w:p>
        </w:tc>
        <w:tc>
          <w:tcPr>
            <w:tcW w:w="6620" w:type="dxa"/>
            <w:gridSpan w:val="8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5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党建工作机构</w:t>
            </w:r>
          </w:p>
        </w:tc>
        <w:tc>
          <w:tcPr>
            <w:tcW w:w="6620" w:type="dxa"/>
            <w:gridSpan w:val="8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983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业务范围</w:t>
            </w:r>
          </w:p>
        </w:tc>
        <w:tc>
          <w:tcPr>
            <w:tcW w:w="6620" w:type="dxa"/>
            <w:gridSpan w:val="8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工作人员数</w:t>
            </w:r>
          </w:p>
        </w:tc>
        <w:tc>
          <w:tcPr>
            <w:tcW w:w="1970" w:type="dxa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4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w w:val="83"/>
                <w:sz w:val="24"/>
              </w:rPr>
              <w:t>2020</w:t>
            </w:r>
            <w:r>
              <w:rPr>
                <w:rFonts w:eastAsia="仿宋_GB2312"/>
                <w:color w:val="000000"/>
                <w:w w:val="83"/>
                <w:sz w:val="24"/>
              </w:rPr>
              <w:t>年年末净资产</w:t>
            </w:r>
          </w:p>
        </w:tc>
        <w:tc>
          <w:tcPr>
            <w:tcW w:w="2540" w:type="dxa"/>
            <w:gridSpan w:val="3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（万元）</w:t>
            </w: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2021</w:t>
            </w:r>
            <w:r>
              <w:rPr>
                <w:rFonts w:eastAsia="仿宋_GB2312"/>
                <w:color w:val="000000"/>
                <w:sz w:val="24"/>
              </w:rPr>
              <w:t>年年末净资产</w:t>
            </w:r>
          </w:p>
        </w:tc>
        <w:tc>
          <w:tcPr>
            <w:tcW w:w="197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（万元）</w:t>
            </w:r>
          </w:p>
        </w:tc>
        <w:tc>
          <w:tcPr>
            <w:tcW w:w="211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w w:val="85"/>
                <w:sz w:val="24"/>
              </w:rPr>
              <w:t>社会组织评估等级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jc w:val="distribute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jc w:val="distribute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年检结果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2018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2013</w:t>
            </w:r>
            <w:r>
              <w:rPr>
                <w:rFonts w:eastAsia="仿宋_GB2312"/>
                <w:color w:val="000000"/>
                <w:sz w:val="24"/>
              </w:rPr>
              <w:t>）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2014</w:t>
            </w:r>
            <w:r>
              <w:rPr>
                <w:rFonts w:eastAsia="仿宋_GB2312"/>
                <w:color w:val="000000"/>
                <w:sz w:val="24"/>
              </w:rPr>
              <w:t>）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2019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2020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2020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主要负责人姓名</w:t>
            </w:r>
          </w:p>
        </w:tc>
        <w:tc>
          <w:tcPr>
            <w:tcW w:w="197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份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证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号</w:t>
            </w:r>
          </w:p>
        </w:tc>
        <w:tc>
          <w:tcPr>
            <w:tcW w:w="254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秘书长姓名</w:t>
            </w:r>
          </w:p>
        </w:tc>
        <w:tc>
          <w:tcPr>
            <w:tcW w:w="197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份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证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号</w:t>
            </w:r>
          </w:p>
        </w:tc>
        <w:tc>
          <w:tcPr>
            <w:tcW w:w="254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联系人姓名</w:t>
            </w:r>
          </w:p>
        </w:tc>
        <w:tc>
          <w:tcPr>
            <w:tcW w:w="1970" w:type="dxa"/>
            <w:tcBorders>
              <w:righ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4"/>
            <w:tcBorders>
              <w:left w:val="single" w:sz="4" w:space="0" w:color="auto"/>
            </w:tcBorders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540" w:type="dxa"/>
            <w:gridSpan w:val="3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rPr>
          <w:trHeight w:hRule="exact" w:val="567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社会组织通讯地址</w:t>
            </w:r>
          </w:p>
        </w:tc>
        <w:tc>
          <w:tcPr>
            <w:tcW w:w="6620" w:type="dxa"/>
            <w:gridSpan w:val="8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（含邮编）</w:t>
            </w:r>
          </w:p>
        </w:tc>
      </w:tr>
      <w:tr w:rsidR="00F0610C" w:rsidTr="00672112">
        <w:trPr>
          <w:trHeight w:val="90"/>
          <w:jc w:val="center"/>
        </w:trPr>
        <w:tc>
          <w:tcPr>
            <w:tcW w:w="2441" w:type="dxa"/>
            <w:gridSpan w:val="2"/>
            <w:vAlign w:val="center"/>
          </w:tcPr>
          <w:p w:rsidR="00F0610C" w:rsidRDefault="00F0610C" w:rsidP="00672112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获得</w:t>
            </w:r>
          </w:p>
          <w:p w:rsidR="00F0610C" w:rsidRDefault="00F0610C" w:rsidP="00672112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表彰</w:t>
            </w:r>
          </w:p>
          <w:p w:rsidR="00F0610C" w:rsidRDefault="00F0610C" w:rsidP="00672112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奖励</w:t>
            </w:r>
          </w:p>
          <w:p w:rsidR="00F0610C" w:rsidRDefault="00F0610C" w:rsidP="00672112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荣誉</w:t>
            </w:r>
          </w:p>
          <w:p w:rsidR="00F0610C" w:rsidRDefault="00F0610C" w:rsidP="00672112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6620" w:type="dxa"/>
            <w:gridSpan w:val="8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0"/>
          <w:jc w:val="center"/>
        </w:trPr>
        <w:tc>
          <w:tcPr>
            <w:tcW w:w="9061" w:type="dxa"/>
            <w:gridSpan w:val="10"/>
            <w:vAlign w:val="center"/>
          </w:tcPr>
          <w:p w:rsidR="00F0610C" w:rsidRDefault="00F0610C" w:rsidP="00672112">
            <w:pPr>
              <w:overflowPunct w:val="0"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简要事迹</w:t>
            </w:r>
          </w:p>
        </w:tc>
      </w:tr>
      <w:tr w:rsidR="00F0610C" w:rsidTr="006721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35"/>
          <w:jc w:val="center"/>
        </w:trPr>
        <w:tc>
          <w:tcPr>
            <w:tcW w:w="9061" w:type="dxa"/>
            <w:gridSpan w:val="10"/>
            <w:vAlign w:val="center"/>
          </w:tcPr>
          <w:p w:rsidR="00F0610C" w:rsidRDefault="00F0610C" w:rsidP="00672112">
            <w:pPr>
              <w:overflowPunct w:val="0"/>
              <w:spacing w:line="40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  <w:tr w:rsidR="00F0610C" w:rsidTr="006721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20"/>
          <w:jc w:val="center"/>
        </w:trPr>
        <w:tc>
          <w:tcPr>
            <w:tcW w:w="9061" w:type="dxa"/>
            <w:gridSpan w:val="10"/>
            <w:vAlign w:val="center"/>
          </w:tcPr>
          <w:p w:rsidR="00F0610C" w:rsidRDefault="00F0610C" w:rsidP="00672112">
            <w:pPr>
              <w:overflowPunct w:val="0"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  <w:tr w:rsidR="00F0610C" w:rsidTr="006721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678"/>
          <w:jc w:val="center"/>
        </w:trPr>
        <w:tc>
          <w:tcPr>
            <w:tcW w:w="2251" w:type="dxa"/>
            <w:vAlign w:val="center"/>
          </w:tcPr>
          <w:p w:rsidR="00F0610C" w:rsidRDefault="00F0610C" w:rsidP="00672112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</w:t>
            </w:r>
          </w:p>
          <w:p w:rsidR="00F0610C" w:rsidRDefault="00F0610C" w:rsidP="00672112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申报意见</w:t>
            </w:r>
          </w:p>
        </w:tc>
        <w:tc>
          <w:tcPr>
            <w:tcW w:w="2375" w:type="dxa"/>
            <w:gridSpan w:val="4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F0610C" w:rsidRDefault="00F0610C" w:rsidP="00672112">
            <w:pPr>
              <w:overflowPunct w:val="0"/>
              <w:spacing w:line="560" w:lineRule="exact"/>
              <w:ind w:right="480" w:firstLineChars="450" w:firstLine="108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业务主管单位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pacing w:val="-20"/>
                <w:sz w:val="24"/>
              </w:rPr>
              <w:t>（或党建工作机构）</w:t>
            </w:r>
          </w:p>
          <w:p w:rsidR="00F0610C" w:rsidRDefault="00F0610C" w:rsidP="00672112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审核推荐意见</w:t>
            </w:r>
          </w:p>
        </w:tc>
        <w:tc>
          <w:tcPr>
            <w:tcW w:w="2110" w:type="dxa"/>
          </w:tcPr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F0610C" w:rsidRDefault="00F0610C" w:rsidP="00672112">
            <w:pPr>
              <w:overflowPunct w:val="0"/>
              <w:spacing w:line="560" w:lineRule="exact"/>
              <w:ind w:right="480" w:firstLineChars="450" w:firstLine="1080"/>
              <w:rPr>
                <w:rFonts w:eastAsia="仿宋_GB2312"/>
                <w:color w:val="000000"/>
                <w:sz w:val="24"/>
              </w:rPr>
            </w:pPr>
          </w:p>
        </w:tc>
      </w:tr>
      <w:tr w:rsidR="00F0610C" w:rsidTr="006721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670"/>
          <w:jc w:val="center"/>
        </w:trPr>
        <w:tc>
          <w:tcPr>
            <w:tcW w:w="2251" w:type="dxa"/>
            <w:vAlign w:val="center"/>
          </w:tcPr>
          <w:p w:rsidR="00F0610C" w:rsidRDefault="00F0610C" w:rsidP="00672112">
            <w:pPr>
              <w:overflowPunct w:val="0"/>
              <w:ind w:left="240" w:hangingChars="100" w:hanging="24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省</w:t>
            </w:r>
            <w:r>
              <w:rPr>
                <w:rFonts w:eastAsia="仿宋_GB2312"/>
                <w:color w:val="000000"/>
                <w:sz w:val="24"/>
              </w:rPr>
              <w:t>民政厅审批意见</w:t>
            </w:r>
          </w:p>
        </w:tc>
        <w:tc>
          <w:tcPr>
            <w:tcW w:w="6810" w:type="dxa"/>
            <w:gridSpan w:val="9"/>
          </w:tcPr>
          <w:p w:rsidR="00F0610C" w:rsidRDefault="00F0610C" w:rsidP="00672112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overflowPunct w:val="0"/>
              <w:spacing w:line="560" w:lineRule="exact"/>
              <w:ind w:firstLineChars="500" w:firstLine="120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</w:t>
            </w:r>
          </w:p>
          <w:p w:rsidR="00F0610C" w:rsidRDefault="00F0610C" w:rsidP="00672112">
            <w:pPr>
              <w:overflowPunct w:val="0"/>
              <w:spacing w:line="560" w:lineRule="exact"/>
              <w:ind w:firstLineChars="500" w:firstLine="120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章）</w:t>
            </w:r>
          </w:p>
          <w:p w:rsidR="00F0610C" w:rsidRDefault="00F0610C" w:rsidP="00672112">
            <w:pPr>
              <w:overflowPunct w:val="0"/>
              <w:spacing w:line="560" w:lineRule="exact"/>
              <w:ind w:firstLineChars="450" w:firstLine="108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F0610C" w:rsidRDefault="00F0610C" w:rsidP="00672112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</w:t>
            </w:r>
          </w:p>
          <w:p w:rsidR="00F0610C" w:rsidRDefault="00F0610C" w:rsidP="00672112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  <w:p w:rsidR="00F0610C" w:rsidRDefault="00F0610C" w:rsidP="00672112">
            <w:pPr>
              <w:tabs>
                <w:tab w:val="left" w:pos="2472"/>
              </w:tabs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ab/>
            </w:r>
          </w:p>
          <w:p w:rsidR="00F0610C" w:rsidRDefault="00F0610C" w:rsidP="00672112">
            <w:pPr>
              <w:overflowPunct w:val="0"/>
              <w:spacing w:line="560" w:lineRule="exact"/>
              <w:ind w:firstLineChars="400" w:firstLine="96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（盖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章）</w:t>
            </w:r>
          </w:p>
          <w:p w:rsidR="00F0610C" w:rsidRDefault="00F0610C" w:rsidP="00672112">
            <w:pPr>
              <w:overflowPunct w:val="0"/>
              <w:spacing w:line="560" w:lineRule="exact"/>
              <w:ind w:right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</w:tbl>
    <w:p w:rsidR="00F0610C" w:rsidRDefault="00F0610C" w:rsidP="00F0610C">
      <w:pPr>
        <w:overflowPunct w:val="0"/>
        <w:adjustRightInd w:val="0"/>
        <w:snapToGrid w:val="0"/>
        <w:spacing w:line="540" w:lineRule="exact"/>
        <w:jc w:val="center"/>
        <w:rPr>
          <w:rFonts w:eastAsia="仿宋_GB2312"/>
          <w:color w:val="000000"/>
          <w:sz w:val="32"/>
        </w:rPr>
        <w:sectPr w:rsidR="00F0610C">
          <w:pgSz w:w="11906" w:h="16838"/>
          <w:pgMar w:top="2098" w:right="1531" w:bottom="1559" w:left="1531" w:header="851" w:footer="1474" w:gutter="0"/>
          <w:pgNumType w:fmt="numberInDash"/>
          <w:cols w:space="720"/>
          <w:docGrid w:linePitch="312"/>
        </w:sectPr>
      </w:pPr>
    </w:p>
    <w:p w:rsidR="00F0610C" w:rsidRDefault="00F0610C" w:rsidP="00F0610C">
      <w:pPr>
        <w:overflowPunct w:val="0"/>
        <w:adjustRightInd w:val="0"/>
        <w:snapToGrid w:val="0"/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0610C" w:rsidRDefault="00F0610C" w:rsidP="00F0610C">
      <w:pPr>
        <w:overflowPunct w:val="0"/>
        <w:adjustRightInd w:val="0"/>
        <w:snapToGrid w:val="0"/>
        <w:spacing w:line="54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主标题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行，居中，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号方正小标宋简体）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eastAsia="楷体_GB2312"/>
          <w:color w:val="000000"/>
          <w:sz w:val="32"/>
          <w:szCs w:val="32"/>
        </w:rPr>
        <w:t>（社会组织名称）先进事迹材料</w:t>
      </w:r>
      <w:r>
        <w:rPr>
          <w:rFonts w:eastAsia="仿宋_GB2312"/>
          <w:color w:val="000000"/>
          <w:sz w:val="32"/>
          <w:szCs w:val="32"/>
        </w:rPr>
        <w:t>（居中，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号楷体）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color w:val="000000"/>
          <w:sz w:val="32"/>
          <w:szCs w:val="32"/>
        </w:rPr>
        <w:t>行）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×××××××××××</w:t>
      </w:r>
      <w:r>
        <w:rPr>
          <w:rFonts w:eastAsia="仿宋_GB2312"/>
          <w:color w:val="000000"/>
          <w:sz w:val="32"/>
          <w:szCs w:val="32"/>
        </w:rPr>
        <w:t>（正文，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号仿宋，行距</w:t>
      </w:r>
      <w:r>
        <w:rPr>
          <w:rFonts w:eastAsia="仿宋_GB2312"/>
          <w:color w:val="000000"/>
          <w:sz w:val="32"/>
          <w:szCs w:val="32"/>
        </w:rPr>
        <w:t>28</w:t>
      </w:r>
      <w:r>
        <w:rPr>
          <w:rFonts w:eastAsia="仿宋_GB2312"/>
          <w:color w:val="000000"/>
          <w:sz w:val="32"/>
          <w:szCs w:val="32"/>
        </w:rPr>
        <w:t>磅）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</w:t>
      </w:r>
      <w:r>
        <w:rPr>
          <w:rFonts w:eastAsia="黑体"/>
          <w:color w:val="000000"/>
          <w:sz w:val="32"/>
          <w:szCs w:val="32"/>
        </w:rPr>
        <w:t>××××××</w:t>
      </w:r>
      <w:r>
        <w:rPr>
          <w:rFonts w:eastAsia="仿宋_GB2312"/>
          <w:color w:val="000000"/>
          <w:sz w:val="32"/>
          <w:szCs w:val="32"/>
        </w:rPr>
        <w:t>（一级标题，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号黑体）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</w:t>
      </w:r>
      <w:r>
        <w:rPr>
          <w:rFonts w:eastAsia="仿宋_GB2312"/>
          <w:color w:val="000000"/>
          <w:sz w:val="32"/>
          <w:szCs w:val="32"/>
        </w:rPr>
        <w:t>（正文，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号仿宋，行距</w:t>
      </w:r>
      <w:r>
        <w:rPr>
          <w:rFonts w:eastAsia="仿宋_GB2312"/>
          <w:color w:val="000000"/>
          <w:sz w:val="32"/>
          <w:szCs w:val="32"/>
        </w:rPr>
        <w:t>28</w:t>
      </w:r>
      <w:r>
        <w:rPr>
          <w:rFonts w:eastAsia="仿宋_GB2312"/>
          <w:color w:val="000000"/>
          <w:sz w:val="32"/>
          <w:szCs w:val="32"/>
        </w:rPr>
        <w:t>磅）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</w:t>
      </w:r>
      <w:r>
        <w:rPr>
          <w:rFonts w:eastAsia="仿宋_GB2312"/>
          <w:color w:val="000000"/>
          <w:sz w:val="32"/>
          <w:szCs w:val="32"/>
        </w:rPr>
        <w:t>Times New Roman</w:t>
      </w:r>
      <w:r>
        <w:rPr>
          <w:rFonts w:eastAsia="仿宋_GB2312"/>
          <w:color w:val="000000"/>
          <w:sz w:val="32"/>
          <w:szCs w:val="32"/>
        </w:rPr>
        <w:t>字体。</w:t>
      </w:r>
    </w:p>
    <w:p w:rsidR="00F0610C" w:rsidRDefault="00F0610C" w:rsidP="00F0610C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A4</w:t>
      </w:r>
      <w:r>
        <w:rPr>
          <w:rFonts w:eastAsia="仿宋_GB2312"/>
          <w:color w:val="000000"/>
          <w:sz w:val="32"/>
          <w:szCs w:val="32"/>
        </w:rPr>
        <w:t>纸正反面打印；页码居中，采用</w:t>
      </w:r>
      <w:r>
        <w:rPr>
          <w:rFonts w:eastAsia="仿宋_GB2312"/>
          <w:color w:val="000000"/>
          <w:sz w:val="32"/>
          <w:szCs w:val="32"/>
        </w:rPr>
        <w:t>“1”</w:t>
      </w:r>
      <w:r>
        <w:rPr>
          <w:rFonts w:eastAsia="仿宋_GB2312"/>
          <w:color w:val="000000"/>
          <w:sz w:val="32"/>
          <w:szCs w:val="32"/>
        </w:rPr>
        <w:t>格式，</w:t>
      </w: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/>
          <w:color w:val="000000"/>
          <w:sz w:val="32"/>
          <w:szCs w:val="32"/>
        </w:rPr>
        <w:t>号宋体）</w:t>
      </w:r>
    </w:p>
    <w:p w:rsidR="00F0610C" w:rsidRDefault="00F0610C" w:rsidP="00F0610C">
      <w:pPr>
        <w:overflowPunct w:val="0"/>
        <w:snapToGrid w:val="0"/>
        <w:spacing w:line="640" w:lineRule="exact"/>
        <w:ind w:firstLineChars="200" w:firstLine="643"/>
        <w:jc w:val="left"/>
        <w:rPr>
          <w:rFonts w:eastAsia="方正仿宋_GBK"/>
          <w:b/>
          <w:bCs/>
          <w:color w:val="000000"/>
          <w:sz w:val="32"/>
          <w:szCs w:val="32"/>
        </w:rPr>
      </w:pPr>
    </w:p>
    <w:p w:rsidR="00F0610C" w:rsidRDefault="00F0610C" w:rsidP="00F0610C">
      <w:pPr>
        <w:overflowPunct w:val="0"/>
        <w:snapToGrid w:val="0"/>
        <w:spacing w:line="540" w:lineRule="exact"/>
        <w:ind w:firstLineChars="200" w:firstLine="643"/>
        <w:rPr>
          <w:rFonts w:eastAsia="方正仿宋_GBK"/>
          <w:b/>
          <w:color w:val="000000"/>
          <w:sz w:val="32"/>
          <w:szCs w:val="32"/>
        </w:rPr>
      </w:pPr>
      <w:r>
        <w:rPr>
          <w:rFonts w:eastAsia="方正仿宋_GBK"/>
          <w:b/>
          <w:color w:val="000000"/>
          <w:sz w:val="32"/>
          <w:szCs w:val="32"/>
        </w:rPr>
        <w:t>推荐审批表和事迹材料注意事项：</w:t>
      </w:r>
    </w:p>
    <w:p w:rsidR="00F0610C" w:rsidRDefault="00F0610C" w:rsidP="00F0610C">
      <w:pPr>
        <w:overflowPunct w:val="0"/>
        <w:snapToGrid w:val="0"/>
        <w:spacing w:line="54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请将《全省先进社会组织推荐审批表》与</w:t>
      </w:r>
      <w:r>
        <w:rPr>
          <w:rFonts w:eastAsia="方正仿宋_GBK"/>
          <w:color w:val="000000"/>
          <w:sz w:val="32"/>
          <w:szCs w:val="32"/>
        </w:rPr>
        <w:t>1500</w:t>
      </w:r>
      <w:r>
        <w:rPr>
          <w:rFonts w:eastAsia="方正仿宋_GBK"/>
          <w:color w:val="000000"/>
          <w:sz w:val="32"/>
          <w:szCs w:val="32"/>
        </w:rPr>
        <w:t>字事迹材料合并为一个</w:t>
      </w:r>
      <w:r>
        <w:rPr>
          <w:rFonts w:eastAsia="方正仿宋_GBK"/>
          <w:color w:val="000000"/>
          <w:sz w:val="32"/>
          <w:szCs w:val="32"/>
        </w:rPr>
        <w:t>word</w:t>
      </w:r>
      <w:r>
        <w:rPr>
          <w:rFonts w:eastAsia="方正仿宋_GBK"/>
          <w:color w:val="000000"/>
          <w:sz w:val="32"/>
          <w:szCs w:val="32"/>
        </w:rPr>
        <w:t>文档，每个社会组织一个文档，保存为</w:t>
      </w:r>
      <w:r>
        <w:rPr>
          <w:rFonts w:eastAsia="方正仿宋_GBK"/>
          <w:color w:val="000000"/>
          <w:sz w:val="32"/>
          <w:szCs w:val="32"/>
        </w:rPr>
        <w:t xml:space="preserve">word </w:t>
      </w:r>
      <w:r>
        <w:rPr>
          <w:rFonts w:eastAsia="方正仿宋_GBK"/>
          <w:color w:val="000000"/>
          <w:sz w:val="32"/>
          <w:szCs w:val="32"/>
        </w:rPr>
        <w:t>文档。文件命名为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推荐单位</w:t>
      </w:r>
      <w:r>
        <w:rPr>
          <w:rFonts w:eastAsia="方正仿宋_GBK"/>
          <w:color w:val="000000"/>
          <w:sz w:val="32"/>
          <w:szCs w:val="32"/>
        </w:rPr>
        <w:t>+</w:t>
      </w:r>
      <w:r>
        <w:rPr>
          <w:rFonts w:eastAsia="方正仿宋_GBK"/>
          <w:color w:val="000000"/>
          <w:sz w:val="32"/>
          <w:szCs w:val="32"/>
        </w:rPr>
        <w:t>社会组织名称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，如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某某单位</w:t>
      </w:r>
      <w:r>
        <w:rPr>
          <w:rFonts w:eastAsia="方正仿宋_GBK"/>
          <w:color w:val="000000"/>
          <w:sz w:val="32"/>
          <w:szCs w:val="32"/>
          <w:lang w:val="en"/>
        </w:rPr>
        <w:t>/</w:t>
      </w:r>
      <w:r>
        <w:rPr>
          <w:rFonts w:eastAsia="方正仿宋_GBK" w:hint="eastAsia"/>
          <w:color w:val="000000"/>
          <w:sz w:val="32"/>
          <w:szCs w:val="32"/>
          <w:lang w:val="en"/>
        </w:rPr>
        <w:t>行业党委</w:t>
      </w:r>
      <w:r>
        <w:rPr>
          <w:rFonts w:eastAsia="方正仿宋_GBK"/>
          <w:color w:val="000000"/>
          <w:sz w:val="32"/>
          <w:szCs w:val="32"/>
        </w:rPr>
        <w:t>+</w:t>
      </w:r>
      <w:r>
        <w:rPr>
          <w:rFonts w:eastAsia="方正仿宋_GBK"/>
          <w:color w:val="000000"/>
          <w:sz w:val="32"/>
          <w:szCs w:val="32"/>
        </w:rPr>
        <w:t>某某协会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。由推荐单位统一打包发送至电子邮箱：</w:t>
      </w:r>
      <w:r>
        <w:rPr>
          <w:rFonts w:eastAsia="方正仿宋_GBK"/>
          <w:color w:val="000000"/>
          <w:sz w:val="32"/>
          <w:szCs w:val="32"/>
        </w:rPr>
        <w:t>jsmzshzz@126.com</w:t>
      </w:r>
      <w:r>
        <w:rPr>
          <w:rFonts w:eastAsia="方正仿宋_GBK"/>
          <w:color w:val="000000"/>
          <w:sz w:val="32"/>
          <w:szCs w:val="32"/>
          <w:lang w:val="zh-CN"/>
        </w:rPr>
        <w:t>。</w:t>
      </w:r>
    </w:p>
    <w:p w:rsidR="00F0610C" w:rsidRDefault="00F0610C" w:rsidP="00F0610C">
      <w:pPr>
        <w:overflowPunct w:val="0"/>
        <w:spacing w:before="260" w:after="260" w:line="416" w:lineRule="auto"/>
        <w:ind w:firstLine="640"/>
        <w:outlineLvl w:val="2"/>
        <w:rPr>
          <w:b/>
          <w:bCs/>
          <w:color w:val="000000"/>
          <w:sz w:val="32"/>
          <w:szCs w:val="32"/>
        </w:rPr>
      </w:pPr>
    </w:p>
    <w:p w:rsidR="00F0610C" w:rsidRDefault="00F0610C" w:rsidP="00F0610C">
      <w:pPr>
        <w:pStyle w:val="2"/>
        <w:rPr>
          <w:rFonts w:ascii="Times New Roman" w:hAnsi="Times New Roman"/>
        </w:rPr>
      </w:pPr>
    </w:p>
    <w:p w:rsidR="00F0610C" w:rsidRDefault="00F0610C" w:rsidP="00F0610C"/>
    <w:p w:rsidR="00F0610C" w:rsidRDefault="00F0610C" w:rsidP="00F0610C">
      <w:pPr>
        <w:overflowPunct w:val="0"/>
        <w:snapToGrid w:val="0"/>
        <w:spacing w:line="640" w:lineRule="exact"/>
        <w:rPr>
          <w:rFonts w:eastAsia="黑体"/>
          <w:color w:val="000000"/>
          <w:sz w:val="32"/>
          <w:szCs w:val="32"/>
        </w:rPr>
      </w:pPr>
    </w:p>
    <w:p w:rsidR="00F0610C" w:rsidRDefault="00F0610C" w:rsidP="00F0610C">
      <w:pPr>
        <w:overflowPunct w:val="0"/>
        <w:snapToGrid w:val="0"/>
        <w:spacing w:line="640" w:lineRule="exact"/>
        <w:rPr>
          <w:rFonts w:eastAsia="黑体"/>
          <w:color w:val="000000"/>
          <w:sz w:val="32"/>
          <w:szCs w:val="32"/>
        </w:rPr>
      </w:pPr>
    </w:p>
    <w:p w:rsidR="00E542F4" w:rsidRPr="00F0610C" w:rsidRDefault="00E542F4">
      <w:bookmarkStart w:id="0" w:name="_GoBack"/>
      <w:bookmarkEnd w:id="0"/>
    </w:p>
    <w:sectPr w:rsidR="00E542F4" w:rsidRPr="00F06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511" w:rsidRDefault="00814511" w:rsidP="00F0610C">
      <w:r>
        <w:separator/>
      </w:r>
    </w:p>
  </w:endnote>
  <w:endnote w:type="continuationSeparator" w:id="0">
    <w:p w:rsidR="00814511" w:rsidRDefault="00814511" w:rsidP="00F06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511" w:rsidRDefault="00814511" w:rsidP="00F0610C">
      <w:r>
        <w:separator/>
      </w:r>
    </w:p>
  </w:footnote>
  <w:footnote w:type="continuationSeparator" w:id="0">
    <w:p w:rsidR="00814511" w:rsidRDefault="00814511" w:rsidP="00F06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D9D"/>
    <w:rsid w:val="00814511"/>
    <w:rsid w:val="00D55D9D"/>
    <w:rsid w:val="00E542F4"/>
    <w:rsid w:val="00F0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3B5962-11C4-4742-8B7F-CB829CB8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F061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61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61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61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610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F0610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2022-07-22T04:10:00Z</dcterms:created>
  <dcterms:modified xsi:type="dcterms:W3CDTF">2022-07-22T04:10:00Z</dcterms:modified>
</cp:coreProperties>
</file>