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5" w:lineRule="exact"/>
        <w:ind w:left="0" w:leftChars="0" w:firstLine="0" w:firstLineChars="0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附件</w:t>
      </w:r>
      <w:r>
        <w:rPr>
          <w:rFonts w:hint="eastAsia"/>
          <w:b/>
          <w:bCs/>
          <w:lang w:val="en-US" w:eastAsia="zh-CN"/>
        </w:rPr>
        <w:t>1</w:t>
      </w:r>
    </w:p>
    <w:p>
      <w:pPr>
        <w:pStyle w:val="2"/>
        <w:rPr>
          <w:rFonts w:hint="eastAsia"/>
          <w:lang w:val="en-US"/>
        </w:rPr>
      </w:pPr>
    </w:p>
    <w:p>
      <w:pPr>
        <w:jc w:val="center"/>
        <w:rPr>
          <w:rFonts w:hint="eastAsia" w:ascii="黑体" w:hAnsi="宋体" w:eastAsia="黑体"/>
          <w:b/>
          <w:spacing w:val="40"/>
          <w:sz w:val="36"/>
        </w:rPr>
      </w:pPr>
      <w:r>
        <w:rPr>
          <w:rFonts w:hint="eastAsia" w:ascii="黑体" w:hAnsi="宋体" w:eastAsia="黑体"/>
          <w:b/>
          <w:spacing w:val="40"/>
          <w:sz w:val="36"/>
        </w:rPr>
        <w:t>长三角冶金行业质量提升工作专家登记表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72"/>
        <w:gridCol w:w="1620"/>
        <w:gridCol w:w="540"/>
        <w:gridCol w:w="1260"/>
        <w:gridCol w:w="842"/>
        <w:gridCol w:w="238"/>
        <w:gridCol w:w="54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5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从事专业年限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 务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 称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50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6794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单位地址</w:t>
            </w:r>
          </w:p>
        </w:tc>
        <w:tc>
          <w:tcPr>
            <w:tcW w:w="6794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申请</w:t>
            </w:r>
            <w:r>
              <w:rPr>
                <w:rFonts w:hint="eastAsia" w:ascii="宋体" w:hAnsi="宋体"/>
                <w:sz w:val="24"/>
              </w:rPr>
              <w:t>专业类别</w:t>
            </w:r>
          </w:p>
        </w:tc>
        <w:tc>
          <w:tcPr>
            <w:tcW w:w="6794" w:type="dxa"/>
            <w:gridSpan w:val="7"/>
            <w:noWrap w:val="0"/>
            <w:vAlign w:val="center"/>
          </w:tcPr>
          <w:p>
            <w:pPr>
              <w:rPr>
                <w:rFonts w:hint="default" w:ascii="宋体" w:hAnsi="宋体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冶金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质量 </w:t>
            </w:r>
            <w:r>
              <w:rPr>
                <w:rFonts w:hint="eastAsia" w:ascii="宋体" w:hAnsi="宋体"/>
                <w:sz w:val="24"/>
              </w:rPr>
              <w:t>□烧结 □球团 □石灰 □焦化 □炼铁 □炼钢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□轧钢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</w:rPr>
              <w:t>发电 □给排水 □自动化 □制氧 □环保 □能源 □冶金设备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□水处理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7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1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29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7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1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现从事专业</w:t>
            </w:r>
          </w:p>
        </w:tc>
        <w:tc>
          <w:tcPr>
            <w:tcW w:w="229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最高学位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职称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证书编号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/获证时间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注册号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/获证时间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注册号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/获证时间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单位</w:t>
            </w: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微 信 号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  编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85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主  要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3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</w:t>
            </w:r>
          </w:p>
        </w:tc>
        <w:tc>
          <w:tcPr>
            <w:tcW w:w="253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334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2532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334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2532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334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2532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2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特长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描述</w:t>
            </w:r>
          </w:p>
        </w:tc>
        <w:tc>
          <w:tcPr>
            <w:tcW w:w="68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40" w:firstLineChars="20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单位意见</w:t>
            </w:r>
          </w:p>
        </w:tc>
        <w:tc>
          <w:tcPr>
            <w:tcW w:w="6866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</w:rPr>
              <w:t xml:space="preserve">负责人（签字）：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 xml:space="preserve"> （单位公章）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/>
                <w:b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  <w:jc w:val="center"/>
        </w:trPr>
        <w:tc>
          <w:tcPr>
            <w:tcW w:w="1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D0D0D" w:themeColor="text1" w:themeTint="F2"/>
                <w:sz w:val="24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秘书处</w:t>
            </w:r>
            <w:r>
              <w:rPr>
                <w:rFonts w:hint="eastAsia" w:ascii="宋体" w:hAnsi="宋体"/>
                <w:b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意见</w:t>
            </w:r>
          </w:p>
        </w:tc>
        <w:tc>
          <w:tcPr>
            <w:tcW w:w="6866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jc w:val="center"/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           </w:t>
            </w:r>
          </w:p>
          <w:p>
            <w:pPr>
              <w:jc w:val="center"/>
              <w:rPr>
                <w:rFonts w:hint="eastAsia" w:ascii="宋体" w:hAnsi="宋体"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</w:t>
            </w:r>
            <w:r>
              <w:rPr>
                <w:rFonts w:hint="eastAsia" w:ascii="宋体" w:hAnsi="宋体"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</w:p>
          <w:p>
            <w:pPr>
              <w:jc w:val="right"/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年     月    日</w:t>
            </w:r>
          </w:p>
        </w:tc>
      </w:tr>
    </w:tbl>
    <w:p>
      <w:pPr>
        <w:pStyle w:val="2"/>
        <w:ind w:firstLine="720" w:firstLineChars="30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firstLine="720" w:firstLineChars="300"/>
        <w:rPr>
          <w:rFonts w:hint="default" w:eastAsia="仿宋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注：退休人员、自由职业人员、其他特殊情况人员无需出具单位意见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E47AA"/>
    <w:rsid w:val="0F6E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customStyle="1" w:styleId="5">
    <w:name w:val="Body text|1"/>
    <w:basedOn w:val="1"/>
    <w:qFormat/>
    <w:uiPriority w:val="0"/>
    <w:pPr>
      <w:spacing w:line="422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2022-01-05T09:56:00Z</dcterms:created>
  <dc:creator>jotin</dc:creator>
  <cp:lastModifiedBy>jotin</cp:lastModifiedBy>
  <dcterms:modified xsi:type="dcterms:W3CDTF">2022-01-05T09:56:45Z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0058D77E88E746B8831D716A5860CDB8</vt:lpwstr>
  </property>
</Properties>
</file>